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4317" w:rsidRDefault="00096CCE">
      <w:r>
        <w:rPr>
          <w:noProof/>
        </w:rPr>
        <w:drawing>
          <wp:inline distT="0" distB="0" distL="0" distR="0">
            <wp:extent cx="5208905" cy="7592695"/>
            <wp:effectExtent l="19050" t="0" r="0" b="0"/>
            <wp:docPr id="3" name="圖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8905" cy="75926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0B0560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margin-left:81.6pt;margin-top:-53.15pt;width:249.25pt;height:58.6pt;z-index:251658240;mso-position-horizontal-relative:text;mso-position-vertical-relative:text" strokecolor="white [3212]">
            <v:textbox>
              <w:txbxContent>
                <w:p w:rsidR="00503D39" w:rsidRPr="00F41994" w:rsidRDefault="00503D39" w:rsidP="00503D39">
                  <w:pPr>
                    <w:jc w:val="center"/>
                    <w:rPr>
                      <w:rFonts w:ascii="CMR12" w:eastAsiaTheme="majorEastAsia" w:hAnsi="CMR12"/>
                      <w:bCs/>
                      <w:szCs w:val="24"/>
                    </w:rPr>
                  </w:pPr>
                  <w:r w:rsidRPr="00F41994">
                    <w:rPr>
                      <w:rFonts w:ascii="CMR12" w:eastAsiaTheme="majorEastAsia" w:hAnsi="CMR12"/>
                      <w:bCs/>
                      <w:szCs w:val="24"/>
                    </w:rPr>
                    <w:t>Design and Analysis of Algorithms</w:t>
                  </w:r>
                </w:p>
                <w:p w:rsidR="00503D39" w:rsidRPr="00F41994" w:rsidRDefault="00096CCE" w:rsidP="00503D39">
                  <w:pPr>
                    <w:jc w:val="center"/>
                    <w:rPr>
                      <w:rFonts w:ascii="CMR12" w:eastAsiaTheme="majorEastAsia" w:hAnsi="CMR12"/>
                      <w:bCs/>
                      <w:szCs w:val="24"/>
                    </w:rPr>
                  </w:pPr>
                  <w:r>
                    <w:rPr>
                      <w:rFonts w:ascii="CMR12" w:eastAsiaTheme="majorEastAsia" w:hAnsi="CMR12"/>
                      <w:bCs/>
                      <w:szCs w:val="24"/>
                    </w:rPr>
                    <w:t xml:space="preserve">Homework </w:t>
                  </w:r>
                  <w:r>
                    <w:rPr>
                      <w:rFonts w:ascii="CMR12" w:eastAsiaTheme="majorEastAsia" w:hAnsi="CMR12" w:hint="eastAsia"/>
                      <w:bCs/>
                      <w:szCs w:val="24"/>
                    </w:rPr>
                    <w:t>2</w:t>
                  </w:r>
                </w:p>
                <w:p w:rsidR="00503D39" w:rsidRPr="00F41994" w:rsidRDefault="00096CCE" w:rsidP="00503D39">
                  <w:pPr>
                    <w:jc w:val="center"/>
                    <w:rPr>
                      <w:rFonts w:ascii="CMR12" w:eastAsiaTheme="majorEastAsia" w:hAnsi="CMR12"/>
                      <w:szCs w:val="24"/>
                    </w:rPr>
                  </w:pPr>
                  <w:r>
                    <w:rPr>
                      <w:rFonts w:ascii="CMR12" w:hAnsi="CMR12" w:cs="CMR12"/>
                      <w:kern w:val="0"/>
                      <w:szCs w:val="24"/>
                    </w:rPr>
                    <w:t xml:space="preserve">Due: </w:t>
                  </w:r>
                  <w:r>
                    <w:rPr>
                      <w:rFonts w:ascii="CMR12" w:hAnsi="CMR12" w:cs="CMR12" w:hint="eastAsia"/>
                      <w:kern w:val="0"/>
                      <w:szCs w:val="24"/>
                    </w:rPr>
                    <w:t>April</w:t>
                  </w:r>
                  <w:r>
                    <w:rPr>
                      <w:rFonts w:ascii="CMR12" w:hAnsi="CMR12" w:cs="CMR12"/>
                      <w:kern w:val="0"/>
                      <w:szCs w:val="24"/>
                    </w:rPr>
                    <w:t xml:space="preserve"> 2</w:t>
                  </w:r>
                  <w:r>
                    <w:rPr>
                      <w:rFonts w:ascii="CMR12" w:hAnsi="CMR12" w:cs="CMR12" w:hint="eastAsia"/>
                      <w:kern w:val="0"/>
                      <w:szCs w:val="24"/>
                    </w:rPr>
                    <w:t>0</w:t>
                  </w:r>
                  <w:r w:rsidR="00503D39" w:rsidRPr="00F41994">
                    <w:rPr>
                      <w:rFonts w:ascii="CMR12" w:hAnsi="CMR12" w:cs="CMR12"/>
                      <w:kern w:val="0"/>
                      <w:szCs w:val="24"/>
                    </w:rPr>
                    <w:t>, 2010</w:t>
                  </w:r>
                </w:p>
                <w:p w:rsidR="00503D39" w:rsidRPr="00F41994" w:rsidRDefault="00503D39">
                  <w:pPr>
                    <w:rPr>
                      <w:szCs w:val="24"/>
                    </w:rPr>
                  </w:pPr>
                </w:p>
              </w:txbxContent>
            </v:textbox>
          </v:shape>
        </w:pict>
      </w:r>
    </w:p>
    <w:sectPr w:rsidR="00634317" w:rsidSect="00316B0C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F2362" w:rsidRDefault="006F2362" w:rsidP="00096CCE">
      <w:r>
        <w:separator/>
      </w:r>
    </w:p>
  </w:endnote>
  <w:endnote w:type="continuationSeparator" w:id="0">
    <w:p w:rsidR="006F2362" w:rsidRDefault="006F2362" w:rsidP="00096CC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新細明體">
    <w:altName w:val="PMingLiU"/>
    <w:panose1 w:val="02020300000000000000"/>
    <w:charset w:val="88"/>
    <w:family w:val="roman"/>
    <w:pitch w:val="variable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MR12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F2362" w:rsidRDefault="006F2362" w:rsidP="00096CCE">
      <w:r>
        <w:separator/>
      </w:r>
    </w:p>
  </w:footnote>
  <w:footnote w:type="continuationSeparator" w:id="0">
    <w:p w:rsidR="006F2362" w:rsidRDefault="006F2362" w:rsidP="00096CC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51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03D39"/>
    <w:rsid w:val="00075715"/>
    <w:rsid w:val="00096CCE"/>
    <w:rsid w:val="000B0560"/>
    <w:rsid w:val="00316B0C"/>
    <w:rsid w:val="00354A5A"/>
    <w:rsid w:val="00503D39"/>
    <w:rsid w:val="006F2362"/>
    <w:rsid w:val="00952DA8"/>
    <w:rsid w:val="00F419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3D39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03D39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註解方塊文字 字元"/>
    <w:basedOn w:val="a0"/>
    <w:link w:val="a3"/>
    <w:uiPriority w:val="99"/>
    <w:semiHidden/>
    <w:rsid w:val="00503D39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semiHidden/>
    <w:unhideWhenUsed/>
    <w:rsid w:val="00096CC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semiHidden/>
    <w:rsid w:val="00096CCE"/>
    <w:rPr>
      <w:sz w:val="20"/>
      <w:szCs w:val="20"/>
    </w:rPr>
  </w:style>
  <w:style w:type="paragraph" w:styleId="a7">
    <w:name w:val="footer"/>
    <w:basedOn w:val="a"/>
    <w:link w:val="a8"/>
    <w:uiPriority w:val="99"/>
    <w:semiHidden/>
    <w:unhideWhenUsed/>
    <w:rsid w:val="00096CC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semiHidden/>
    <w:rsid w:val="00096CCE"/>
    <w:rPr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6167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0</Words>
  <Characters>2</Characters>
  <Application>Microsoft Office Word</Application>
  <DocSecurity>0</DocSecurity>
  <Lines>1</Lines>
  <Paragraphs>1</Paragraphs>
  <ScaleCrop>false</ScaleCrop>
  <Company>CSBB Lab</Company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綠</dc:creator>
  <cp:keywords/>
  <dc:description/>
  <cp:lastModifiedBy>綠</cp:lastModifiedBy>
  <cp:revision>2</cp:revision>
  <dcterms:created xsi:type="dcterms:W3CDTF">2010-04-12T17:52:00Z</dcterms:created>
  <dcterms:modified xsi:type="dcterms:W3CDTF">2010-04-12T17:52:00Z</dcterms:modified>
</cp:coreProperties>
</file>